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A693A" w14:textId="1CE4644F" w:rsidR="009A483E" w:rsidRDefault="009A483E" w:rsidP="007546AB">
      <w:pPr>
        <w:jc w:val="center"/>
        <w:rPr>
          <w:sz w:val="16"/>
          <w:szCs w:val="16"/>
        </w:rPr>
      </w:pPr>
      <w:bookmarkStart w:id="0" w:name="_GoBack"/>
      <w:bookmarkEnd w:id="0"/>
    </w:p>
    <w:p w14:paraId="00E8F1CF" w14:textId="325547CF" w:rsidR="00B613ED" w:rsidRDefault="00B613ED" w:rsidP="00DF515B">
      <w:pPr>
        <w:jc w:val="center"/>
        <w:rPr>
          <w:sz w:val="16"/>
          <w:szCs w:val="16"/>
        </w:rPr>
      </w:pPr>
      <w:r w:rsidRPr="00510ACD">
        <w:rPr>
          <w:b/>
        </w:rPr>
        <w:t xml:space="preserve">ОПРОСНЫЙ ЛИСТ </w:t>
      </w:r>
      <w:r>
        <w:rPr>
          <w:b/>
        </w:rPr>
        <w:t>на БМЗ (</w:t>
      </w:r>
      <w:proofErr w:type="spellStart"/>
      <w:r>
        <w:rPr>
          <w:b/>
        </w:rPr>
        <w:t>блочно</w:t>
      </w:r>
      <w:proofErr w:type="spellEnd"/>
      <w:r>
        <w:rPr>
          <w:b/>
        </w:rPr>
        <w:t xml:space="preserve"> модульное здание)</w:t>
      </w:r>
    </w:p>
    <w:p w14:paraId="7F1676CB" w14:textId="481A2700" w:rsidR="00B613ED" w:rsidRDefault="00B613ED" w:rsidP="007546AB">
      <w:pPr>
        <w:jc w:val="center"/>
        <w:rPr>
          <w:sz w:val="16"/>
          <w:szCs w:val="16"/>
        </w:rPr>
      </w:pPr>
    </w:p>
    <w:p w14:paraId="2E56FACD" w14:textId="77777777" w:rsidR="00B613ED" w:rsidRDefault="00B613ED" w:rsidP="007546AB">
      <w:pPr>
        <w:jc w:val="center"/>
        <w:rPr>
          <w:sz w:val="16"/>
          <w:szCs w:val="16"/>
        </w:rPr>
      </w:pPr>
    </w:p>
    <w:tbl>
      <w:tblPr>
        <w:tblW w:w="10355" w:type="dxa"/>
        <w:tblInd w:w="-8" w:type="dxa"/>
        <w:tblBorders>
          <w:top w:val="single" w:sz="6" w:space="0" w:color="17365D"/>
          <w:left w:val="single" w:sz="6" w:space="0" w:color="17365D"/>
          <w:bottom w:val="single" w:sz="6" w:space="0" w:color="17365D"/>
          <w:right w:val="single" w:sz="6" w:space="0" w:color="17365D"/>
          <w:insideH w:val="single" w:sz="6" w:space="0" w:color="17365D"/>
          <w:insideV w:val="single" w:sz="6" w:space="0" w:color="17365D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2977"/>
        <w:gridCol w:w="992"/>
        <w:gridCol w:w="284"/>
        <w:gridCol w:w="567"/>
        <w:gridCol w:w="708"/>
        <w:gridCol w:w="142"/>
        <w:gridCol w:w="567"/>
        <w:gridCol w:w="709"/>
        <w:gridCol w:w="992"/>
        <w:gridCol w:w="7"/>
      </w:tblGrid>
      <w:tr w:rsidR="007546AB" w:rsidRPr="004C70D9" w14:paraId="7EB2ABBC" w14:textId="77777777" w:rsidTr="009A483E">
        <w:trPr>
          <w:gridAfter w:val="1"/>
          <w:wAfter w:w="7" w:type="dxa"/>
          <w:trHeight w:hRule="exact" w:val="464"/>
        </w:trPr>
        <w:tc>
          <w:tcPr>
            <w:tcW w:w="5387" w:type="dxa"/>
            <w:gridSpan w:val="2"/>
            <w:shd w:val="clear" w:color="auto" w:fill="FFFFFF" w:themeFill="background1"/>
            <w:vAlign w:val="center"/>
          </w:tcPr>
          <w:p w14:paraId="409AEC42" w14:textId="77777777" w:rsidR="007546AB" w:rsidRPr="00C96D76" w:rsidRDefault="007546AB" w:rsidP="00955C42">
            <w:pPr>
              <w:jc w:val="center"/>
              <w:rPr>
                <w:b/>
                <w:sz w:val="16"/>
                <w:szCs w:val="16"/>
              </w:rPr>
            </w:pPr>
            <w:r w:rsidRPr="00C96D76">
              <w:rPr>
                <w:b/>
                <w:sz w:val="16"/>
                <w:szCs w:val="16"/>
              </w:rPr>
              <w:t>Запрашиваемые данные</w:t>
            </w:r>
          </w:p>
        </w:tc>
        <w:tc>
          <w:tcPr>
            <w:tcW w:w="4961" w:type="dxa"/>
            <w:gridSpan w:val="8"/>
            <w:shd w:val="clear" w:color="auto" w:fill="FFFFFF" w:themeFill="background1"/>
            <w:vAlign w:val="center"/>
          </w:tcPr>
          <w:p w14:paraId="12666EBB" w14:textId="77777777" w:rsidR="007546AB" w:rsidRPr="00132AC4" w:rsidRDefault="007546AB" w:rsidP="00955C42">
            <w:pPr>
              <w:jc w:val="center"/>
              <w:rPr>
                <w:b/>
                <w:sz w:val="16"/>
                <w:szCs w:val="16"/>
              </w:rPr>
            </w:pPr>
            <w:r w:rsidRPr="00132AC4">
              <w:rPr>
                <w:b/>
                <w:sz w:val="16"/>
                <w:szCs w:val="16"/>
              </w:rPr>
              <w:t>Ответы заказчика</w:t>
            </w:r>
          </w:p>
        </w:tc>
      </w:tr>
      <w:tr w:rsidR="007546AB" w:rsidRPr="0032072A" w14:paraId="7F00894C" w14:textId="77777777" w:rsidTr="009A483E">
        <w:trPr>
          <w:gridAfter w:val="1"/>
          <w:wAfter w:w="7" w:type="dxa"/>
          <w:trHeight w:hRule="exact" w:val="284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27734728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БМЗ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7D86C0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Варианты исполнения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46A73696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Утеплённая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7E5F33C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 утеплённая</w:t>
            </w: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6BB0F6FF" w14:textId="77777777" w:rsidR="007546AB" w:rsidRPr="0032072A" w:rsidRDefault="007546AB" w:rsidP="009A483E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Другое</w:t>
            </w:r>
          </w:p>
        </w:tc>
      </w:tr>
      <w:tr w:rsidR="007546AB" w:rsidRPr="0032072A" w14:paraId="1BBE8C1B" w14:textId="77777777" w:rsidTr="009A483E">
        <w:trPr>
          <w:gridAfter w:val="1"/>
          <w:wAfter w:w="7" w:type="dxa"/>
          <w:trHeight w:hRule="exact" w:val="284"/>
        </w:trPr>
        <w:tc>
          <w:tcPr>
            <w:tcW w:w="2410" w:type="dxa"/>
            <w:vMerge/>
            <w:shd w:val="clear" w:color="auto" w:fill="auto"/>
            <w:textDirection w:val="btLr"/>
            <w:vAlign w:val="center"/>
          </w:tcPr>
          <w:p w14:paraId="52A021C5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43C5177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крыши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790E2655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Односкатная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2EE17E7F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Двухскатная</w:t>
            </w:r>
          </w:p>
        </w:tc>
      </w:tr>
      <w:tr w:rsidR="007546AB" w:rsidRPr="0032072A" w14:paraId="6FD24024" w14:textId="77777777" w:rsidTr="009A483E">
        <w:trPr>
          <w:gridAfter w:val="1"/>
          <w:wAfter w:w="7" w:type="dxa"/>
          <w:trHeight w:hRule="exact" w:val="284"/>
        </w:trPr>
        <w:tc>
          <w:tcPr>
            <w:tcW w:w="2410" w:type="dxa"/>
            <w:vMerge/>
            <w:shd w:val="clear" w:color="auto" w:fill="auto"/>
            <w:textDirection w:val="btLr"/>
            <w:vAlign w:val="center"/>
          </w:tcPr>
          <w:p w14:paraId="7811A399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7BE22D6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 крыши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344B4821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proofErr w:type="spellStart"/>
            <w:r>
              <w:rPr>
                <w:color w:val="595959"/>
                <w:sz w:val="16"/>
                <w:szCs w:val="16"/>
              </w:rPr>
              <w:t>П</w:t>
            </w:r>
            <w:r w:rsidRPr="004D5D5B">
              <w:rPr>
                <w:color w:val="595959"/>
                <w:sz w:val="16"/>
                <w:szCs w:val="16"/>
              </w:rPr>
              <w:t>рофнастил</w:t>
            </w:r>
            <w:proofErr w:type="spellEnd"/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471AF267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proofErr w:type="spellStart"/>
            <w:r w:rsidRPr="004D5D5B">
              <w:rPr>
                <w:color w:val="595959"/>
                <w:sz w:val="16"/>
                <w:szCs w:val="16"/>
              </w:rPr>
              <w:t>Металлочерепица</w:t>
            </w:r>
            <w:proofErr w:type="spellEnd"/>
          </w:p>
        </w:tc>
      </w:tr>
      <w:tr w:rsidR="007546AB" w:rsidRPr="0032072A" w14:paraId="730CBF2E" w14:textId="77777777" w:rsidTr="009A483E">
        <w:trPr>
          <w:gridAfter w:val="1"/>
          <w:wAfter w:w="7" w:type="dxa"/>
          <w:trHeight w:hRule="exact" w:val="284"/>
        </w:trPr>
        <w:tc>
          <w:tcPr>
            <w:tcW w:w="2410" w:type="dxa"/>
            <w:vMerge/>
            <w:shd w:val="clear" w:color="auto" w:fill="auto"/>
            <w:textDirection w:val="btLr"/>
            <w:vAlign w:val="center"/>
          </w:tcPr>
          <w:p w14:paraId="6FF3A667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143AB09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 w:rsidRPr="00C96D76">
              <w:rPr>
                <w:sz w:val="16"/>
                <w:szCs w:val="16"/>
              </w:rPr>
              <w:t>по способу установки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4C056E95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стационарная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07701CC7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передвижная</w:t>
            </w:r>
          </w:p>
        </w:tc>
      </w:tr>
      <w:tr w:rsidR="007546AB" w:rsidRPr="0032072A" w14:paraId="2E5C4CD7" w14:textId="77777777" w:rsidTr="009A483E">
        <w:trPr>
          <w:gridAfter w:val="1"/>
          <w:wAfter w:w="7" w:type="dxa"/>
          <w:trHeight w:hRule="exact" w:val="273"/>
        </w:trPr>
        <w:tc>
          <w:tcPr>
            <w:tcW w:w="2410" w:type="dxa"/>
            <w:vMerge/>
            <w:shd w:val="clear" w:color="auto" w:fill="auto"/>
            <w:vAlign w:val="center"/>
          </w:tcPr>
          <w:p w14:paraId="4B0F2D17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0419C0E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Лестницы, площадки обслуживания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100C909E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4D14B478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7AD25588" w14:textId="77777777" w:rsidTr="009A483E">
        <w:trPr>
          <w:gridAfter w:val="1"/>
          <w:wAfter w:w="7" w:type="dxa"/>
          <w:trHeight w:hRule="exact" w:val="263"/>
        </w:trPr>
        <w:tc>
          <w:tcPr>
            <w:tcW w:w="2410" w:type="dxa"/>
            <w:vMerge/>
            <w:shd w:val="clear" w:color="auto" w:fill="auto"/>
            <w:vAlign w:val="center"/>
          </w:tcPr>
          <w:p w14:paraId="25FCA781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8B2B9B5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Изолированный трансформаторный отсек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2B8B3749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16D4BFE4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751CACFE" w14:textId="77777777" w:rsidTr="009A483E">
        <w:trPr>
          <w:gridAfter w:val="1"/>
          <w:wAfter w:w="7" w:type="dxa"/>
          <w:trHeight w:hRule="exact" w:val="281"/>
        </w:trPr>
        <w:tc>
          <w:tcPr>
            <w:tcW w:w="2410" w:type="dxa"/>
            <w:vMerge/>
            <w:shd w:val="clear" w:color="auto" w:fill="auto"/>
            <w:vAlign w:val="center"/>
          </w:tcPr>
          <w:p w14:paraId="72283C16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C961799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Помещения ВН и НН изолированы 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751408F1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1CA806E1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13C9E7A2" w14:textId="77777777" w:rsidTr="009A483E">
        <w:trPr>
          <w:gridAfter w:val="1"/>
          <w:wAfter w:w="7" w:type="dxa"/>
          <w:trHeight w:hRule="exact" w:val="284"/>
        </w:trPr>
        <w:tc>
          <w:tcPr>
            <w:tcW w:w="2410" w:type="dxa"/>
            <w:vMerge/>
            <w:shd w:val="clear" w:color="auto" w:fill="auto"/>
            <w:vAlign w:val="center"/>
          </w:tcPr>
          <w:p w14:paraId="68258282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20CA759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Доводчики на дверях здания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3A7CA6F2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5B1D72CC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44C528E4" w14:textId="77777777" w:rsidTr="009A483E">
        <w:trPr>
          <w:gridAfter w:val="1"/>
          <w:wAfter w:w="7" w:type="dxa"/>
          <w:trHeight w:hRule="exact" w:val="303"/>
        </w:trPr>
        <w:tc>
          <w:tcPr>
            <w:tcW w:w="2410" w:type="dxa"/>
            <w:vMerge/>
            <w:shd w:val="clear" w:color="auto" w:fill="auto"/>
            <w:vAlign w:val="center"/>
          </w:tcPr>
          <w:p w14:paraId="43C7FE6E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A788DDC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Маслоприёмник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2DE73133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19574A2C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711FC21A" w14:textId="77777777" w:rsidTr="009A483E">
        <w:trPr>
          <w:gridAfter w:val="1"/>
          <w:wAfter w:w="7" w:type="dxa"/>
          <w:trHeight w:hRule="exact" w:val="284"/>
        </w:trPr>
        <w:tc>
          <w:tcPr>
            <w:tcW w:w="2410" w:type="dxa"/>
            <w:vMerge/>
            <w:shd w:val="clear" w:color="auto" w:fill="auto"/>
            <w:vAlign w:val="center"/>
          </w:tcPr>
          <w:p w14:paraId="5ABE816D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9782131" w14:textId="77777777" w:rsidR="007546AB" w:rsidRPr="00C96D76" w:rsidRDefault="007546AB" w:rsidP="00955C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Люки в полу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709E3289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00059487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 w:rsidRPr="0032072A"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9A483E" w:rsidRPr="0032072A" w14:paraId="32C24821" w14:textId="77777777" w:rsidTr="009A483E">
        <w:trPr>
          <w:gridAfter w:val="1"/>
          <w:wAfter w:w="7" w:type="dxa"/>
          <w:trHeight w:val="522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A664F16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Ввод кабеля в здание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71F4FF7E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Кабелем снизу</w:t>
            </w:r>
          </w:p>
        </w:tc>
        <w:tc>
          <w:tcPr>
            <w:tcW w:w="1417" w:type="dxa"/>
            <w:gridSpan w:val="3"/>
            <w:shd w:val="clear" w:color="auto" w:fill="FFFFFF" w:themeFill="background1"/>
            <w:vAlign w:val="center"/>
          </w:tcPr>
          <w:p w14:paraId="5EFA7251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Через воздушный портал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49007CD8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Проём в стене</w:t>
            </w:r>
          </w:p>
        </w:tc>
      </w:tr>
      <w:tr w:rsidR="007546AB" w:rsidRPr="0032072A" w14:paraId="25D4C404" w14:textId="77777777" w:rsidTr="009A483E">
        <w:trPr>
          <w:gridAfter w:val="1"/>
          <w:wAfter w:w="7" w:type="dxa"/>
          <w:trHeight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255F5C6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Способ ввода кабелей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16C29A54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Стальные трубы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42A7437C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Мембраны</w:t>
            </w:r>
          </w:p>
        </w:tc>
      </w:tr>
      <w:tr w:rsidR="009A483E" w:rsidRPr="0032072A" w14:paraId="35FA335E" w14:textId="77777777" w:rsidTr="009A483E">
        <w:trPr>
          <w:gridAfter w:val="1"/>
          <w:wAfter w:w="7" w:type="dxa"/>
          <w:trHeight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E708A5E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Степень огнестойкости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6E792BD6" w14:textId="77777777" w:rsidR="007546AB" w:rsidRPr="00954E00" w:rsidRDefault="007546AB" w:rsidP="00955C42">
            <w:pPr>
              <w:jc w:val="center"/>
              <w:rPr>
                <w:color w:val="595959"/>
                <w:sz w:val="16"/>
                <w:szCs w:val="16"/>
                <w:lang w:val="en-US"/>
              </w:rPr>
            </w:pPr>
            <w:r>
              <w:rPr>
                <w:color w:val="595959"/>
                <w:sz w:val="16"/>
                <w:szCs w:val="16"/>
                <w:lang w:val="en-US"/>
              </w:rPr>
              <w:t>IV</w:t>
            </w:r>
          </w:p>
        </w:tc>
        <w:tc>
          <w:tcPr>
            <w:tcW w:w="1417" w:type="dxa"/>
            <w:gridSpan w:val="3"/>
            <w:shd w:val="clear" w:color="auto" w:fill="FFFFFF" w:themeFill="background1"/>
            <w:vAlign w:val="center"/>
          </w:tcPr>
          <w:p w14:paraId="39939BF7" w14:textId="77777777" w:rsidR="007546AB" w:rsidRPr="00954E00" w:rsidRDefault="007546AB" w:rsidP="00955C42">
            <w:pPr>
              <w:jc w:val="center"/>
              <w:rPr>
                <w:color w:val="595959"/>
                <w:sz w:val="16"/>
                <w:szCs w:val="16"/>
                <w:lang w:val="en-US"/>
              </w:rPr>
            </w:pPr>
            <w:r>
              <w:rPr>
                <w:color w:val="595959"/>
                <w:sz w:val="16"/>
                <w:szCs w:val="16"/>
                <w:lang w:val="en-US"/>
              </w:rPr>
              <w:t>III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6ED329DF" w14:textId="77777777" w:rsidR="007546AB" w:rsidRPr="00954E00" w:rsidRDefault="007546AB" w:rsidP="00955C42">
            <w:pPr>
              <w:jc w:val="center"/>
              <w:rPr>
                <w:color w:val="595959"/>
                <w:sz w:val="16"/>
                <w:szCs w:val="16"/>
                <w:lang w:val="en-US"/>
              </w:rPr>
            </w:pPr>
            <w:r>
              <w:rPr>
                <w:color w:val="595959"/>
                <w:sz w:val="16"/>
                <w:szCs w:val="16"/>
                <w:lang w:val="en-US"/>
              </w:rPr>
              <w:t>II</w:t>
            </w:r>
          </w:p>
        </w:tc>
      </w:tr>
      <w:tr w:rsidR="007546AB" w:rsidRPr="0032072A" w14:paraId="410AA7F1" w14:textId="77777777" w:rsidTr="009A483E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17197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Класс взрывопожарной опасности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18BFA2E5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  <w:lang w:val="en-US"/>
              </w:rPr>
            </w:pPr>
            <w:r>
              <w:rPr>
                <w:color w:val="595959"/>
                <w:sz w:val="16"/>
                <w:szCs w:val="16"/>
                <w:lang w:val="en-US"/>
              </w:rPr>
              <w:t>B4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0AD8FA65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</w:t>
            </w:r>
          </w:p>
        </w:tc>
      </w:tr>
      <w:tr w:rsidR="007546AB" w:rsidRPr="0032072A" w14:paraId="12AE60B3" w14:textId="77777777" w:rsidTr="009A483E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9ABAE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Класс конструктивной пожарной опасности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499C17F7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С0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04502BD6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С1</w:t>
            </w:r>
          </w:p>
        </w:tc>
      </w:tr>
      <w:tr w:rsidR="009A483E" w:rsidRPr="0032072A" w14:paraId="78B0DB24" w14:textId="77777777" w:rsidTr="009A483E">
        <w:trPr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07018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Сейсмостойкость по шкале МСК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9923FB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1106372B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367F1E13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B1943F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910A74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9</w:t>
            </w:r>
          </w:p>
        </w:tc>
        <w:tc>
          <w:tcPr>
            <w:tcW w:w="999" w:type="dxa"/>
            <w:gridSpan w:val="2"/>
            <w:shd w:val="clear" w:color="auto" w:fill="FFFFFF" w:themeFill="background1"/>
            <w:vAlign w:val="center"/>
          </w:tcPr>
          <w:p w14:paraId="7F4AEE9C" w14:textId="77777777" w:rsidR="007546AB" w:rsidRPr="0032072A" w:rsidRDefault="007546AB" w:rsidP="009A483E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Другое</w:t>
            </w:r>
          </w:p>
        </w:tc>
      </w:tr>
      <w:tr w:rsidR="009A483E" w:rsidRPr="0032072A" w14:paraId="5754FF41" w14:textId="77777777" w:rsidTr="009A483E">
        <w:trPr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D3F9AD" w14:textId="77777777" w:rsidR="007546AB" w:rsidRPr="00546CF6" w:rsidRDefault="007546AB" w:rsidP="00955C4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16"/>
                <w:szCs w:val="16"/>
              </w:rPr>
            </w:pPr>
            <w:r w:rsidRPr="00546CF6">
              <w:rPr>
                <w:b w:val="0"/>
                <w:bCs w:val="0"/>
                <w:sz w:val="16"/>
                <w:szCs w:val="16"/>
              </w:rPr>
              <w:t>Снеговая нагрузка, кгс/м</w:t>
            </w:r>
            <w:hyperlink r:id="rId6" w:tgtFrame="_blank" w:history="1">
              <w:r w:rsidRPr="00546CF6">
                <w:rPr>
                  <w:b w:val="0"/>
                  <w:bCs w:val="0"/>
                  <w:sz w:val="16"/>
                  <w:szCs w:val="16"/>
                </w:rPr>
                <w:t>²</w:t>
              </w:r>
            </w:hyperlink>
          </w:p>
          <w:p w14:paraId="661E3697" w14:textId="77777777" w:rsidR="007546AB" w:rsidRPr="00C96D76" w:rsidRDefault="007546AB" w:rsidP="00955C4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212968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033E3980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180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05309841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240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4DA44C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270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4C84D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300</w:t>
            </w:r>
          </w:p>
        </w:tc>
        <w:tc>
          <w:tcPr>
            <w:tcW w:w="999" w:type="dxa"/>
            <w:gridSpan w:val="2"/>
            <w:shd w:val="clear" w:color="auto" w:fill="FFFFFF" w:themeFill="background1"/>
            <w:vAlign w:val="center"/>
          </w:tcPr>
          <w:p w14:paraId="49A4EE41" w14:textId="77777777" w:rsidR="007546AB" w:rsidRPr="0032072A" w:rsidRDefault="007546AB" w:rsidP="009A483E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Другое</w:t>
            </w:r>
          </w:p>
        </w:tc>
      </w:tr>
      <w:tr w:rsidR="009A483E" w:rsidRPr="0032072A" w14:paraId="31506C36" w14:textId="77777777" w:rsidTr="009A483E">
        <w:trPr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13548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Ветровая нагрузка, </w:t>
            </w:r>
            <w:r w:rsidRPr="00546CF6">
              <w:rPr>
                <w:sz w:val="16"/>
                <w:szCs w:val="16"/>
              </w:rPr>
              <w:t>кгс/м</w:t>
            </w:r>
            <w:hyperlink r:id="rId7" w:tgtFrame="_blank" w:history="1">
              <w:r w:rsidRPr="00546CF6">
                <w:rPr>
                  <w:sz w:val="16"/>
                  <w:szCs w:val="16"/>
                </w:rPr>
                <w:t>²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F5EEBC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1BD48B93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20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43FB41BF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1610D5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40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908A0D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50</w:t>
            </w:r>
          </w:p>
        </w:tc>
        <w:tc>
          <w:tcPr>
            <w:tcW w:w="999" w:type="dxa"/>
            <w:gridSpan w:val="2"/>
            <w:shd w:val="clear" w:color="auto" w:fill="FFFFFF" w:themeFill="background1"/>
            <w:vAlign w:val="center"/>
          </w:tcPr>
          <w:p w14:paraId="0A0D0A4A" w14:textId="77777777" w:rsidR="007546AB" w:rsidRPr="0032072A" w:rsidRDefault="007546AB" w:rsidP="009A483E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Другое</w:t>
            </w:r>
          </w:p>
        </w:tc>
      </w:tr>
      <w:tr w:rsidR="007546AB" w:rsidRPr="0032072A" w14:paraId="0AD6FAF2" w14:textId="77777777" w:rsidTr="009A483E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41759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3610B954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У1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3AA29911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УХЛ1</w:t>
            </w:r>
          </w:p>
        </w:tc>
      </w:tr>
      <w:tr w:rsidR="007546AB" w:rsidRPr="0032072A" w14:paraId="34B501AC" w14:textId="77777777" w:rsidTr="009A483E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BA40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Необходимость консервации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7DA72D1F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117AF27B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51B1F383" w14:textId="77777777" w:rsidTr="009A483E">
        <w:trPr>
          <w:gridAfter w:val="1"/>
          <w:wAfter w:w="7" w:type="dxa"/>
          <w:trHeight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1F0DE4AD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Тим упаковки БМЗ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730A755F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proofErr w:type="spellStart"/>
            <w:r w:rsidRPr="00546CF6">
              <w:rPr>
                <w:color w:val="595959"/>
                <w:sz w:val="16"/>
                <w:szCs w:val="16"/>
              </w:rPr>
              <w:t>Термоусадочная</w:t>
            </w:r>
            <w:proofErr w:type="spellEnd"/>
            <w:r w:rsidRPr="00546CF6">
              <w:rPr>
                <w:color w:val="595959"/>
                <w:sz w:val="16"/>
                <w:szCs w:val="16"/>
              </w:rPr>
              <w:t xml:space="preserve"> плёнка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7345A403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proofErr w:type="spellStart"/>
            <w:r>
              <w:rPr>
                <w:color w:val="595959"/>
                <w:sz w:val="16"/>
                <w:szCs w:val="16"/>
              </w:rPr>
              <w:t>Тарпаулин</w:t>
            </w:r>
            <w:proofErr w:type="spellEnd"/>
          </w:p>
        </w:tc>
      </w:tr>
      <w:tr w:rsidR="007546AB" w:rsidRPr="0032072A" w14:paraId="19595280" w14:textId="77777777" w:rsidTr="009A483E">
        <w:trPr>
          <w:gridAfter w:val="1"/>
          <w:wAfter w:w="7" w:type="dxa"/>
          <w:trHeight w:val="284"/>
        </w:trPr>
        <w:tc>
          <w:tcPr>
            <w:tcW w:w="10348" w:type="dxa"/>
            <w:gridSpan w:val="10"/>
            <w:shd w:val="clear" w:color="auto" w:fill="FFFFFF" w:themeFill="background1"/>
            <w:vAlign w:val="center"/>
          </w:tcPr>
          <w:p w14:paraId="32D7BC23" w14:textId="77777777" w:rsidR="007546AB" w:rsidRPr="005C395D" w:rsidRDefault="007546AB" w:rsidP="00955C42">
            <w:pPr>
              <w:rPr>
                <w:b/>
                <w:color w:val="595959"/>
                <w:sz w:val="16"/>
                <w:szCs w:val="16"/>
              </w:rPr>
            </w:pPr>
            <w:r w:rsidRPr="005C395D">
              <w:rPr>
                <w:b/>
                <w:sz w:val="16"/>
                <w:szCs w:val="16"/>
              </w:rPr>
              <w:t>Характеристики окружающей среды</w:t>
            </w:r>
          </w:p>
        </w:tc>
      </w:tr>
      <w:tr w:rsidR="007546AB" w:rsidRPr="0032072A" w14:paraId="3519C8B3" w14:textId="77777777" w:rsidTr="009A483E">
        <w:trPr>
          <w:gridAfter w:val="1"/>
          <w:wAfter w:w="7" w:type="dxa"/>
          <w:trHeight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12BEAC6E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Высота над уровнем моря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37E9A6B8" w14:textId="77777777" w:rsidR="007546AB" w:rsidRPr="00885F11" w:rsidRDefault="007546AB" w:rsidP="00955C42">
            <w:pPr>
              <w:jc w:val="center"/>
              <w:rPr>
                <w:color w:val="595959"/>
                <w:sz w:val="16"/>
                <w:szCs w:val="16"/>
                <w:lang w:val="en-US"/>
              </w:rPr>
            </w:pPr>
            <w:r>
              <w:rPr>
                <w:color w:val="595959"/>
                <w:sz w:val="16"/>
                <w:szCs w:val="16"/>
                <w:lang w:val="en-US"/>
              </w:rPr>
              <w:t>&lt;1000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19ADA182" w14:textId="77777777" w:rsidR="007546AB" w:rsidRPr="00885F11" w:rsidRDefault="007546AB" w:rsidP="00955C42">
            <w:pPr>
              <w:jc w:val="center"/>
              <w:rPr>
                <w:color w:val="595959"/>
                <w:sz w:val="16"/>
                <w:szCs w:val="16"/>
                <w:lang w:val="en-US"/>
              </w:rPr>
            </w:pPr>
            <w:r>
              <w:rPr>
                <w:color w:val="595959"/>
                <w:sz w:val="16"/>
                <w:szCs w:val="16"/>
                <w:lang w:val="en-US"/>
              </w:rPr>
              <w:t>&gt;1000</w:t>
            </w:r>
          </w:p>
        </w:tc>
      </w:tr>
      <w:tr w:rsidR="007546AB" w:rsidRPr="0032072A" w14:paraId="04047C75" w14:textId="77777777" w:rsidTr="009A483E">
        <w:trPr>
          <w:gridAfter w:val="1"/>
          <w:wAfter w:w="7" w:type="dxa"/>
          <w:trHeight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39355804" w14:textId="77777777" w:rsidR="007546AB" w:rsidRPr="00885F11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Максимальная и минимальная температура, </w:t>
            </w:r>
            <w:r>
              <w:rPr>
                <w:color w:val="222222"/>
                <w:shd w:val="clear" w:color="auto" w:fill="FFFFFF"/>
              </w:rPr>
              <w:t>°С</w:t>
            </w: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4E7E54E3" w14:textId="79E56220" w:rsidR="007546AB" w:rsidRPr="00885F11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5F8B7496" w14:textId="78B673CC" w:rsidR="007546AB" w:rsidRPr="00885F11" w:rsidRDefault="007546AB" w:rsidP="009A483E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47BA386A" w14:textId="77777777" w:rsidTr="007546AB">
        <w:trPr>
          <w:gridAfter w:val="1"/>
          <w:wAfter w:w="7" w:type="dxa"/>
          <w:trHeight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3B273F70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Годовая сумма осадков, мм</w:t>
            </w:r>
          </w:p>
        </w:tc>
        <w:tc>
          <w:tcPr>
            <w:tcW w:w="4961" w:type="dxa"/>
            <w:gridSpan w:val="8"/>
            <w:shd w:val="clear" w:color="auto" w:fill="FFFFFF"/>
            <w:vAlign w:val="center"/>
          </w:tcPr>
          <w:p w14:paraId="6BB98899" w14:textId="7DD65AFD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51EC8AEE" w14:textId="77777777" w:rsidTr="007546AB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4E130476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Среднегодовая скорость ветра, м/с</w:t>
            </w:r>
          </w:p>
        </w:tc>
        <w:tc>
          <w:tcPr>
            <w:tcW w:w="4961" w:type="dxa"/>
            <w:gridSpan w:val="8"/>
            <w:shd w:val="clear" w:color="auto" w:fill="FFFFFF"/>
            <w:vAlign w:val="center"/>
          </w:tcPr>
          <w:p w14:paraId="4A9F076C" w14:textId="76010093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20C5BF50" w14:textId="77777777" w:rsidTr="007546AB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7A9ABE59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 дней со снежным покровом, дней</w:t>
            </w:r>
          </w:p>
        </w:tc>
        <w:tc>
          <w:tcPr>
            <w:tcW w:w="4961" w:type="dxa"/>
            <w:gridSpan w:val="8"/>
            <w:shd w:val="clear" w:color="auto" w:fill="FFFFFF"/>
            <w:vAlign w:val="center"/>
          </w:tcPr>
          <w:p w14:paraId="1D856022" w14:textId="56AE014F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5184AB76" w14:textId="77777777" w:rsidTr="007546AB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5D491410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 высота снежного покрова, см</w:t>
            </w:r>
          </w:p>
        </w:tc>
        <w:tc>
          <w:tcPr>
            <w:tcW w:w="4961" w:type="dxa"/>
            <w:gridSpan w:val="8"/>
            <w:shd w:val="clear" w:color="auto" w:fill="FFFFFF"/>
            <w:vAlign w:val="center"/>
          </w:tcPr>
          <w:p w14:paraId="579385E6" w14:textId="77C7DCC8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047FABF3" w14:textId="77777777" w:rsidTr="009A483E">
        <w:trPr>
          <w:gridAfter w:val="1"/>
          <w:wAfter w:w="7" w:type="dxa"/>
          <w:trHeight w:hRule="exact" w:val="284"/>
        </w:trPr>
        <w:tc>
          <w:tcPr>
            <w:tcW w:w="10348" w:type="dxa"/>
            <w:gridSpan w:val="10"/>
            <w:tcBorders>
              <w:bottom w:val="single" w:sz="6" w:space="0" w:color="17365D"/>
            </w:tcBorders>
            <w:shd w:val="clear" w:color="auto" w:fill="auto"/>
            <w:vAlign w:val="center"/>
          </w:tcPr>
          <w:p w14:paraId="69B29EB6" w14:textId="77777777" w:rsidR="007546AB" w:rsidRPr="009A483E" w:rsidRDefault="007546AB" w:rsidP="00955C42">
            <w:pPr>
              <w:rPr>
                <w:b/>
                <w:color w:val="595959"/>
                <w:sz w:val="16"/>
                <w:szCs w:val="16"/>
              </w:rPr>
            </w:pPr>
            <w:r w:rsidRPr="009A483E">
              <w:rPr>
                <w:b/>
                <w:color w:val="595959"/>
                <w:sz w:val="16"/>
                <w:szCs w:val="16"/>
              </w:rPr>
              <w:t>Цветовые решения</w:t>
            </w:r>
          </w:p>
        </w:tc>
      </w:tr>
      <w:tr w:rsidR="007546AB" w:rsidRPr="0032072A" w14:paraId="7A64182F" w14:textId="77777777" w:rsidTr="009A483E">
        <w:trPr>
          <w:gridAfter w:val="1"/>
          <w:wAfter w:w="7" w:type="dxa"/>
          <w:trHeight w:hRule="exact" w:val="335"/>
        </w:trPr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F4381C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 кровли здания</w:t>
            </w:r>
          </w:p>
        </w:tc>
        <w:tc>
          <w:tcPr>
            <w:tcW w:w="4961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14:paraId="241951CE" w14:textId="74051F00" w:rsidR="009A483E" w:rsidRDefault="009A483E" w:rsidP="009A483E">
            <w:pPr>
              <w:rPr>
                <w:color w:val="595959"/>
                <w:sz w:val="16"/>
                <w:szCs w:val="16"/>
              </w:rPr>
            </w:pPr>
          </w:p>
          <w:p w14:paraId="03833891" w14:textId="427DF6AC" w:rsidR="007546AB" w:rsidRPr="009A483E" w:rsidRDefault="009A483E" w:rsidP="009A483E">
            <w:pPr>
              <w:tabs>
                <w:tab w:val="left" w:pos="362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</w:tr>
      <w:tr w:rsidR="007546AB" w:rsidRPr="0032072A" w14:paraId="4F857B4C" w14:textId="77777777" w:rsidTr="009A483E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00C6CC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 наружных поверхностей (стены)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</w:tcBorders>
            <w:shd w:val="clear" w:color="auto" w:fill="FFFFFF"/>
          </w:tcPr>
          <w:p w14:paraId="51D76689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730F2947" w14:textId="77777777" w:rsidTr="007546AB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4ED7F12B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 дверей, ворот, наружных вент решёток и других мет элементов БМЗ</w:t>
            </w:r>
          </w:p>
        </w:tc>
        <w:tc>
          <w:tcPr>
            <w:tcW w:w="4961" w:type="dxa"/>
            <w:gridSpan w:val="8"/>
            <w:shd w:val="clear" w:color="auto" w:fill="FFFFFF"/>
            <w:vAlign w:val="center"/>
          </w:tcPr>
          <w:p w14:paraId="4D4BE14D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</w:p>
        </w:tc>
      </w:tr>
      <w:tr w:rsidR="007546AB" w:rsidRPr="0032072A" w14:paraId="0327431A" w14:textId="77777777" w:rsidTr="009A483E">
        <w:trPr>
          <w:gridAfter w:val="1"/>
          <w:wAfter w:w="7" w:type="dxa"/>
          <w:trHeight w:hRule="exact" w:val="28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27AF6E9F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Логотип заказчика</w:t>
            </w:r>
          </w:p>
        </w:tc>
        <w:tc>
          <w:tcPr>
            <w:tcW w:w="1843" w:type="dxa"/>
            <w:gridSpan w:val="3"/>
            <w:vAlign w:val="center"/>
          </w:tcPr>
          <w:p w14:paraId="10339DE9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5"/>
            <w:shd w:val="clear" w:color="auto" w:fill="FFFFFF" w:themeFill="background1"/>
            <w:vAlign w:val="center"/>
          </w:tcPr>
          <w:p w14:paraId="273DA673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</w:tbl>
    <w:p w14:paraId="7DAFC19C" w14:textId="1A9D1608" w:rsidR="009A483E" w:rsidRDefault="009A483E"/>
    <w:p w14:paraId="1762F219" w14:textId="0FA49875" w:rsidR="009A483E" w:rsidRDefault="009A483E"/>
    <w:p w14:paraId="38798C1B" w14:textId="24678E1C" w:rsidR="009A483E" w:rsidRDefault="009A483E"/>
    <w:p w14:paraId="6E8F5552" w14:textId="77777777" w:rsidR="009A483E" w:rsidRDefault="009A483E"/>
    <w:tbl>
      <w:tblPr>
        <w:tblW w:w="10348" w:type="dxa"/>
        <w:tblInd w:w="-8" w:type="dxa"/>
        <w:tblBorders>
          <w:top w:val="single" w:sz="6" w:space="0" w:color="17365D"/>
          <w:left w:val="single" w:sz="6" w:space="0" w:color="17365D"/>
          <w:bottom w:val="single" w:sz="6" w:space="0" w:color="17365D"/>
          <w:right w:val="single" w:sz="6" w:space="0" w:color="17365D"/>
          <w:insideH w:val="single" w:sz="6" w:space="0" w:color="17365D"/>
          <w:insideV w:val="single" w:sz="6" w:space="0" w:color="17365D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1843"/>
        <w:gridCol w:w="1417"/>
        <w:gridCol w:w="851"/>
        <w:gridCol w:w="850"/>
      </w:tblGrid>
      <w:tr w:rsidR="007546AB" w:rsidRPr="0032072A" w14:paraId="59CFE562" w14:textId="77777777" w:rsidTr="009A483E">
        <w:trPr>
          <w:trHeight w:hRule="exact" w:val="284"/>
        </w:trPr>
        <w:tc>
          <w:tcPr>
            <w:tcW w:w="10348" w:type="dxa"/>
            <w:gridSpan w:val="5"/>
            <w:shd w:val="clear" w:color="auto" w:fill="auto"/>
            <w:vAlign w:val="center"/>
          </w:tcPr>
          <w:p w14:paraId="1445EE33" w14:textId="77777777" w:rsidR="007546AB" w:rsidRPr="0032072A" w:rsidRDefault="007546AB" w:rsidP="00955C42">
            <w:pPr>
              <w:rPr>
                <w:color w:val="595959"/>
                <w:sz w:val="16"/>
                <w:szCs w:val="16"/>
              </w:rPr>
            </w:pPr>
            <w:r>
              <w:rPr>
                <w:sz w:val="16"/>
                <w:szCs w:val="16"/>
              </w:rPr>
              <w:t>Шкафы собственных нужд здания</w:t>
            </w:r>
          </w:p>
        </w:tc>
      </w:tr>
      <w:tr w:rsidR="007546AB" w:rsidRPr="0032072A" w14:paraId="70088DE3" w14:textId="77777777" w:rsidTr="009A483E"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179FBCB1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Ввод питания от ШСН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6168ED7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От РУНН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0A72C552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Внешнее питание</w:t>
            </w:r>
          </w:p>
        </w:tc>
      </w:tr>
      <w:tr w:rsidR="009A483E" w:rsidRPr="0032072A" w14:paraId="6D469BA0" w14:textId="77777777" w:rsidTr="009A483E"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13383906" w14:textId="77777777" w:rsidR="007546AB" w:rsidRPr="00387AD2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Розеточная сеть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F062E2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45454"/>
                <w:shd w:val="clear" w:color="auto" w:fill="FFFFFF"/>
                <w:lang w:val="en-US"/>
              </w:rPr>
              <w:t>~</w:t>
            </w:r>
            <w:r>
              <w:rPr>
                <w:color w:val="595959"/>
                <w:sz w:val="16"/>
                <w:szCs w:val="16"/>
              </w:rPr>
              <w:t>380В 50Гц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70E71CA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45454"/>
                <w:shd w:val="clear" w:color="auto" w:fill="FFFFFF"/>
              </w:rPr>
              <w:t>~</w:t>
            </w:r>
            <w:r>
              <w:rPr>
                <w:color w:val="595959"/>
                <w:sz w:val="16"/>
                <w:szCs w:val="16"/>
              </w:rPr>
              <w:t>220В, 50Гц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20300543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45454"/>
                <w:shd w:val="clear" w:color="auto" w:fill="FFFFFF"/>
              </w:rPr>
              <w:t>~</w:t>
            </w:r>
            <w:r>
              <w:rPr>
                <w:color w:val="595959"/>
                <w:sz w:val="16"/>
                <w:szCs w:val="16"/>
              </w:rPr>
              <w:t>24В, 50Гц</w:t>
            </w:r>
          </w:p>
        </w:tc>
      </w:tr>
      <w:tr w:rsidR="009A483E" w:rsidRPr="0032072A" w14:paraId="27D2FC97" w14:textId="77777777" w:rsidTr="009A483E"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48CD437C" w14:textId="77777777" w:rsidR="007546AB" w:rsidRPr="00387AD2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освещения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5A2B75B" w14:textId="77777777" w:rsidR="007546AB" w:rsidRPr="00387AD2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Рабочее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E60C03A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Аварийное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BB4450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Наружное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38A9B2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Ремонтное</w:t>
            </w:r>
          </w:p>
        </w:tc>
      </w:tr>
      <w:tr w:rsidR="009A483E" w:rsidRPr="0032072A" w14:paraId="6E544E2C" w14:textId="77777777" w:rsidTr="009A483E"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6430E80C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светильников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43013B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Люминесцентные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930B59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Светодиодные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30274A26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Лампы накал.</w:t>
            </w:r>
          </w:p>
        </w:tc>
      </w:tr>
      <w:tr w:rsidR="009A483E" w:rsidRPr="0032072A" w14:paraId="2C037E76" w14:textId="77777777" w:rsidTr="009A483E"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3347DAEE" w14:textId="77777777" w:rsidR="007546AB" w:rsidRPr="00C96D76" w:rsidRDefault="007546AB" w:rsidP="00955C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отопления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6A6BA7E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Автоматическая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4D7267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Ручная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272AB236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9A483E" w:rsidRPr="0032072A" w14:paraId="2ECBA788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1D173B3A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вентиляции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47E90E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 xml:space="preserve">Автомат. </w:t>
            </w:r>
            <w:proofErr w:type="spellStart"/>
            <w:r>
              <w:rPr>
                <w:color w:val="595959"/>
                <w:sz w:val="16"/>
                <w:szCs w:val="16"/>
              </w:rPr>
              <w:t>прин</w:t>
            </w:r>
            <w:proofErr w:type="spellEnd"/>
            <w:r>
              <w:rPr>
                <w:color w:val="595959"/>
                <w:sz w:val="16"/>
                <w:szCs w:val="16"/>
              </w:rPr>
              <w:t>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C46E6B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 xml:space="preserve">Автомат. </w:t>
            </w:r>
            <w:proofErr w:type="spellStart"/>
            <w:r>
              <w:rPr>
                <w:color w:val="595959"/>
                <w:sz w:val="16"/>
                <w:szCs w:val="16"/>
              </w:rPr>
              <w:t>естеств</w:t>
            </w:r>
            <w:proofErr w:type="spellEnd"/>
            <w:r>
              <w:rPr>
                <w:color w:val="595959"/>
                <w:sz w:val="16"/>
                <w:szCs w:val="16"/>
              </w:rPr>
              <w:t>.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1ECCB86B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Естественная</w:t>
            </w:r>
          </w:p>
        </w:tc>
      </w:tr>
      <w:tr w:rsidR="009A483E" w:rsidRPr="0032072A" w14:paraId="04868F74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55E6CAE5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водослива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2029FC4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 (с обогревом)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9B7DD40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 (без обогрева)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6DAF98D2" w14:textId="77777777" w:rsidR="007546AB" w:rsidRPr="0032072A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7DD6151C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14:paraId="3D92B63F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Система </w:t>
            </w:r>
            <w:proofErr w:type="spellStart"/>
            <w:r>
              <w:rPr>
                <w:sz w:val="16"/>
                <w:szCs w:val="16"/>
              </w:rPr>
              <w:t>молниезащиты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665A27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319D626F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1B1E1796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vMerge/>
            <w:shd w:val="clear" w:color="auto" w:fill="auto"/>
            <w:vAlign w:val="center"/>
          </w:tcPr>
          <w:p w14:paraId="18F4DCBE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FFFFFF" w:themeFill="background1"/>
          </w:tcPr>
          <w:p w14:paraId="04C52B63" w14:textId="77777777" w:rsidR="007546AB" w:rsidRPr="0032072A" w:rsidRDefault="007546AB" w:rsidP="00955C42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 xml:space="preserve">Штыревые </w:t>
            </w:r>
            <w:proofErr w:type="spellStart"/>
            <w:r>
              <w:rPr>
                <w:color w:val="595959"/>
                <w:sz w:val="16"/>
                <w:szCs w:val="16"/>
              </w:rPr>
              <w:t>молниеприёмники</w:t>
            </w:r>
            <w:proofErr w:type="spellEnd"/>
          </w:p>
        </w:tc>
      </w:tr>
      <w:tr w:rsidR="007546AB" w:rsidRPr="0032072A" w14:paraId="286CD030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vMerge/>
            <w:shd w:val="clear" w:color="auto" w:fill="auto"/>
            <w:vAlign w:val="center"/>
          </w:tcPr>
          <w:p w14:paraId="6C7B85D2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FFFFFF" w:themeFill="background1"/>
          </w:tcPr>
          <w:p w14:paraId="59C9A932" w14:textId="77777777" w:rsidR="007546AB" w:rsidRPr="0032072A" w:rsidRDefault="007546AB" w:rsidP="00955C42">
            <w:pPr>
              <w:rPr>
                <w:color w:val="595959"/>
                <w:sz w:val="16"/>
                <w:szCs w:val="16"/>
              </w:rPr>
            </w:pPr>
            <w:proofErr w:type="spellStart"/>
            <w:r>
              <w:rPr>
                <w:color w:val="595959"/>
                <w:sz w:val="16"/>
                <w:szCs w:val="16"/>
              </w:rPr>
              <w:t>Молниприёмная</w:t>
            </w:r>
            <w:proofErr w:type="spellEnd"/>
            <w:r>
              <w:rPr>
                <w:color w:val="595959"/>
                <w:sz w:val="16"/>
                <w:szCs w:val="16"/>
              </w:rPr>
              <w:t xml:space="preserve"> сетка</w:t>
            </w:r>
          </w:p>
        </w:tc>
      </w:tr>
      <w:tr w:rsidR="007546AB" w:rsidRPr="0032072A" w14:paraId="3418E89B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vMerge/>
            <w:shd w:val="clear" w:color="auto" w:fill="auto"/>
            <w:vAlign w:val="center"/>
          </w:tcPr>
          <w:p w14:paraId="717B7FED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shd w:val="clear" w:color="auto" w:fill="FFFFFF" w:themeFill="background1"/>
          </w:tcPr>
          <w:p w14:paraId="29E793AC" w14:textId="77777777" w:rsidR="007546AB" w:rsidRPr="0032072A" w:rsidRDefault="007546AB" w:rsidP="00955C42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Естественные элементы крыши</w:t>
            </w:r>
          </w:p>
        </w:tc>
      </w:tr>
      <w:tr w:rsidR="007546AB" w:rsidRPr="0032072A" w14:paraId="78FCC12B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3AA041D9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заземления и уравнивания потенциалов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0AFCDF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0D93C517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64095EA9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138B8935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пожарной сигнализации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1B7005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16A571BF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49A00738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56817506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Система охранное </w:t>
            </w:r>
            <w:proofErr w:type="spellStart"/>
            <w:r>
              <w:rPr>
                <w:sz w:val="16"/>
                <w:szCs w:val="16"/>
              </w:rPr>
              <w:t>сигнализиции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F735C25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47A2BFAC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51D929A6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1B41D21A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Защитные средства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725F25B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15CF6EC5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32072A" w14:paraId="6634911C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5387" w:type="dxa"/>
            <w:shd w:val="clear" w:color="auto" w:fill="auto"/>
            <w:vAlign w:val="center"/>
          </w:tcPr>
          <w:p w14:paraId="131F93FC" w14:textId="77777777" w:rsidR="007546AB" w:rsidRPr="00C96D76" w:rsidRDefault="007546AB" w:rsidP="00955C42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пожаротушения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7CD362" w14:textId="77777777" w:rsidR="007546AB" w:rsidRPr="00322BB0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да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78C63036" w14:textId="77777777" w:rsidR="007546AB" w:rsidRPr="00546CF6" w:rsidRDefault="007546AB" w:rsidP="00955C42">
            <w:pPr>
              <w:jc w:val="center"/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нет</w:t>
            </w:r>
          </w:p>
        </w:tc>
      </w:tr>
      <w:tr w:rsidR="007546AB" w:rsidRPr="004C70D9" w14:paraId="0051511B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1191"/>
        </w:trPr>
        <w:tc>
          <w:tcPr>
            <w:tcW w:w="10348" w:type="dxa"/>
            <w:gridSpan w:val="5"/>
          </w:tcPr>
          <w:p w14:paraId="09AFC501" w14:textId="3D64DF4B" w:rsidR="007546AB" w:rsidRDefault="007546AB" w:rsidP="009A48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Примечание:</w:t>
            </w:r>
            <w:r w:rsidR="009A483E">
              <w:rPr>
                <w:b/>
                <w:sz w:val="18"/>
                <w:szCs w:val="18"/>
              </w:rPr>
              <w:t xml:space="preserve"> </w:t>
            </w:r>
          </w:p>
          <w:p w14:paraId="37256512" w14:textId="77777777" w:rsidR="007546AB" w:rsidRDefault="007546AB" w:rsidP="009A483E">
            <w:pPr>
              <w:rPr>
                <w:b/>
                <w:sz w:val="18"/>
                <w:szCs w:val="18"/>
              </w:rPr>
            </w:pPr>
          </w:p>
          <w:p w14:paraId="30A335BD" w14:textId="77777777" w:rsidR="007546AB" w:rsidRPr="0070508B" w:rsidRDefault="007546AB" w:rsidP="009A483E">
            <w:pPr>
              <w:rPr>
                <w:b/>
                <w:sz w:val="18"/>
                <w:szCs w:val="18"/>
              </w:rPr>
            </w:pPr>
          </w:p>
        </w:tc>
      </w:tr>
      <w:tr w:rsidR="007546AB" w:rsidRPr="004C70D9" w14:paraId="23DC41D1" w14:textId="77777777" w:rsidTr="009A483E">
        <w:tblPrEx>
          <w:tblCellMar>
            <w:left w:w="108" w:type="dxa"/>
            <w:right w:w="108" w:type="dxa"/>
          </w:tblCellMar>
        </w:tblPrEx>
        <w:trPr>
          <w:trHeight w:hRule="exact" w:val="458"/>
        </w:trPr>
        <w:tc>
          <w:tcPr>
            <w:tcW w:w="10348" w:type="dxa"/>
            <w:gridSpan w:val="5"/>
            <w:vAlign w:val="center"/>
          </w:tcPr>
          <w:p w14:paraId="4AA12A30" w14:textId="77777777" w:rsidR="007546AB" w:rsidRPr="00C20576" w:rsidRDefault="007546AB" w:rsidP="00955C42">
            <w:pPr>
              <w:ind w:hanging="108"/>
              <w:jc w:val="center"/>
              <w:rPr>
                <w:b/>
                <w:sz w:val="18"/>
                <w:szCs w:val="18"/>
              </w:rPr>
            </w:pPr>
            <w:r w:rsidRPr="00C20576">
              <w:rPr>
                <w:b/>
                <w:sz w:val="18"/>
                <w:szCs w:val="18"/>
              </w:rPr>
              <w:t>К опросному листу  необходимо прикладывать однолинейную схему и план подстанции</w:t>
            </w:r>
          </w:p>
        </w:tc>
      </w:tr>
    </w:tbl>
    <w:p w14:paraId="05992917" w14:textId="45A93F7A" w:rsidR="00AC0429" w:rsidRPr="006F2B14" w:rsidRDefault="00AC0429" w:rsidP="007546AB">
      <w:pPr>
        <w:pStyle w:val="ad"/>
        <w:ind w:hanging="142"/>
      </w:pPr>
    </w:p>
    <w:p w14:paraId="76E98255" w14:textId="459F62EA" w:rsidR="00AC0429" w:rsidRDefault="00AC0429" w:rsidP="00AC0429">
      <w:pPr>
        <w:tabs>
          <w:tab w:val="left" w:pos="6789"/>
        </w:tabs>
        <w:jc w:val="center"/>
        <w:rPr>
          <w:sz w:val="20"/>
          <w:szCs w:val="20"/>
        </w:rPr>
      </w:pPr>
    </w:p>
    <w:p w14:paraId="270429BA" w14:textId="797B5345" w:rsidR="003A4A75" w:rsidRDefault="003A4A75" w:rsidP="003A4A75">
      <w:pPr>
        <w:pStyle w:val="a5"/>
        <w:spacing w:after="0" w:line="240" w:lineRule="auto"/>
        <w:ind w:left="0"/>
        <w:jc w:val="center"/>
        <w:rPr>
          <w:sz w:val="20"/>
          <w:szCs w:val="20"/>
        </w:rPr>
      </w:pPr>
    </w:p>
    <w:p w14:paraId="34BF07D7" w14:textId="663C0121" w:rsidR="003A4A75" w:rsidRPr="00A13A5A" w:rsidRDefault="003A4A75" w:rsidP="003A4A7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3A4A75">
        <w:rPr>
          <w:b/>
          <w:bCs/>
        </w:rPr>
        <w:t xml:space="preserve"> </w:t>
      </w: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1F9C8A4A" w14:textId="77777777" w:rsidR="003A4A75" w:rsidRPr="00A13A5A" w:rsidRDefault="003A4A75" w:rsidP="003A4A75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537201CA" w14:textId="77777777" w:rsidR="003A4A75" w:rsidRPr="00A13A5A" w:rsidRDefault="003A4A75" w:rsidP="003A4A75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B057353" w14:textId="57BB721B" w:rsidR="009F270D" w:rsidRDefault="003A4A75" w:rsidP="003A4A75">
      <w:pPr>
        <w:jc w:val="center"/>
        <w:rPr>
          <w:sz w:val="20"/>
          <w:szCs w:val="20"/>
        </w:rPr>
      </w:pPr>
      <w:r w:rsidRPr="00A13A5A">
        <w:t xml:space="preserve">М.П.                                                                                         </w:t>
      </w:r>
    </w:p>
    <w:sectPr w:rsidR="009F270D" w:rsidSect="0043283B">
      <w:headerReference w:type="default" r:id="rId8"/>
      <w:footerReference w:type="default" r:id="rId9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5E2C0" w14:textId="77777777" w:rsidR="00B60F64" w:rsidRDefault="00B60F64" w:rsidP="00790801">
      <w:r>
        <w:separator/>
      </w:r>
    </w:p>
  </w:endnote>
  <w:endnote w:type="continuationSeparator" w:id="0">
    <w:p w14:paraId="7DFFF118" w14:textId="77777777" w:rsidR="00B60F64" w:rsidRDefault="00B60F64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599DEEBA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51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D90AB" w14:textId="77777777" w:rsidR="00B60F64" w:rsidRDefault="00B60F64" w:rsidP="00790801">
      <w:r>
        <w:separator/>
      </w:r>
    </w:p>
  </w:footnote>
  <w:footnote w:type="continuationSeparator" w:id="0">
    <w:p w14:paraId="623BD948" w14:textId="77777777" w:rsidR="00B60F64" w:rsidRDefault="00B60F64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A4A75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5B1E8E"/>
    <w:rsid w:val="00623757"/>
    <w:rsid w:val="0064750E"/>
    <w:rsid w:val="0067205F"/>
    <w:rsid w:val="006807DA"/>
    <w:rsid w:val="006840CA"/>
    <w:rsid w:val="0069182E"/>
    <w:rsid w:val="006A3040"/>
    <w:rsid w:val="006A5FE6"/>
    <w:rsid w:val="006B3665"/>
    <w:rsid w:val="006C6E40"/>
    <w:rsid w:val="006F435C"/>
    <w:rsid w:val="00720671"/>
    <w:rsid w:val="00732FDB"/>
    <w:rsid w:val="00747883"/>
    <w:rsid w:val="007529CD"/>
    <w:rsid w:val="007546AB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10A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A483E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0429"/>
    <w:rsid w:val="00AC3A1F"/>
    <w:rsid w:val="00AE0EC4"/>
    <w:rsid w:val="00AF6F4A"/>
    <w:rsid w:val="00B2306B"/>
    <w:rsid w:val="00B4188C"/>
    <w:rsid w:val="00B52DFA"/>
    <w:rsid w:val="00B60F64"/>
    <w:rsid w:val="00B613ED"/>
    <w:rsid w:val="00B61797"/>
    <w:rsid w:val="00B75171"/>
    <w:rsid w:val="00B8047B"/>
    <w:rsid w:val="00B91BDB"/>
    <w:rsid w:val="00BC2874"/>
    <w:rsid w:val="00BE0CCA"/>
    <w:rsid w:val="00C108E5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F515B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7546A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  <w:style w:type="paragraph" w:styleId="ad">
    <w:name w:val="caption"/>
    <w:basedOn w:val="a"/>
    <w:next w:val="a"/>
    <w:qFormat/>
    <w:locked/>
    <w:rsid w:val="00AC0429"/>
    <w:pPr>
      <w:jc w:val="center"/>
    </w:pPr>
    <w:rPr>
      <w:b/>
      <w:u w:val="single"/>
    </w:rPr>
  </w:style>
  <w:style w:type="character" w:customStyle="1" w:styleId="30">
    <w:name w:val="Заголовок 3 Знак"/>
    <w:basedOn w:val="a0"/>
    <w:link w:val="3"/>
    <w:uiPriority w:val="9"/>
    <w:rsid w:val="007546AB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hdrdak.blogspot.com/2016/12/gradus-alt-0176-ascii-v-kvadrate-alt-017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drdak.blogspot.com/2016/12/gradus-alt-0176-ascii-v-kvadrate-alt-0178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4</cp:revision>
  <cp:lastPrinted>2023-03-06T09:13:00Z</cp:lastPrinted>
  <dcterms:created xsi:type="dcterms:W3CDTF">2023-03-06T09:01:00Z</dcterms:created>
  <dcterms:modified xsi:type="dcterms:W3CDTF">2023-03-06T09:13:00Z</dcterms:modified>
</cp:coreProperties>
</file>